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0C7" w:rsidRDefault="009F7A27">
      <w:pPr>
        <w:spacing w:after="200" w:line="240" w:lineRule="auto"/>
        <w:jc w:val="left"/>
        <w:rPr>
          <w:rFonts w:ascii="맑은 고딕" w:eastAsia="맑은 고딕" w:hAnsi="맑은 고딕" w:cs="맑은 고딕"/>
        </w:rPr>
      </w:pPr>
      <w:r>
        <w:object w:dxaOrig="7244" w:dyaOrig="3119">
          <v:rect id="rectole0000000000" o:spid="_x0000_i1025" style="width:362.25pt;height:156pt" o:ole="" o:preferrelative="t" stroked="f">
            <v:imagedata r:id="rId4" o:title=""/>
          </v:rect>
          <o:OLEObject Type="Embed" ProgID="StaticDib" ShapeID="rectole0000000000" DrawAspect="Content" ObjectID="_1535911749" r:id="rId5"/>
        </w:object>
      </w:r>
    </w:p>
    <w:p w:rsidR="006510C7" w:rsidRDefault="006510C7">
      <w:pPr>
        <w:spacing w:after="200" w:line="276" w:lineRule="auto"/>
        <w:jc w:val="left"/>
        <w:rPr>
          <w:rFonts w:ascii="맑은 고딕" w:eastAsia="맑은 고딕" w:hAnsi="맑은 고딕" w:cs="맑은 고딕"/>
        </w:rPr>
      </w:pPr>
    </w:p>
    <w:p w:rsidR="009F7A27" w:rsidRDefault="009F7A27">
      <w:pPr>
        <w:spacing w:after="200" w:line="276" w:lineRule="auto"/>
        <w:jc w:val="left"/>
        <w:rPr>
          <w:rFonts w:ascii="맑은 고딕" w:eastAsia="맑은 고딕" w:hAnsi="맑은 고딕" w:cs="맑은 고딕"/>
        </w:rPr>
      </w:pPr>
    </w:p>
    <w:p w:rsidR="009F7A27" w:rsidRPr="009F7A27" w:rsidRDefault="009F7A27" w:rsidP="009F7A27">
      <w:pPr>
        <w:spacing w:after="200" w:line="276" w:lineRule="auto"/>
        <w:jc w:val="left"/>
        <w:rPr>
          <w:rFonts w:ascii="맑은 고딕" w:eastAsia="맑은 고딕" w:hAnsi="맑은 고딕" w:cs="맑은 고딕"/>
          <w:color w:val="000000"/>
          <w:sz w:val="24"/>
        </w:rPr>
      </w:pPr>
      <w:r w:rsidRPr="009F7A27">
        <w:rPr>
          <w:rFonts w:ascii="맑은 고딕" w:eastAsia="맑은 고딕" w:hAnsi="맑은 고딕" w:cs="맑은 고딕"/>
          <w:color w:val="000000"/>
          <w:sz w:val="24"/>
        </w:rPr>
        <w:t>Install SQL Server Data Tools in Visual Studio 2015</w:t>
      </w:r>
    </w:p>
    <w:p w:rsidR="009F7A27" w:rsidRPr="009F7A27" w:rsidRDefault="009F7A27" w:rsidP="009F7A27">
      <w:pPr>
        <w:spacing w:after="200" w:line="276" w:lineRule="auto"/>
        <w:jc w:val="left"/>
        <w:rPr>
          <w:rFonts w:ascii="맑은 고딕" w:eastAsia="맑은 고딕" w:hAnsi="맑은 고딕" w:cs="맑은 고딕"/>
          <w:color w:val="000000"/>
          <w:sz w:val="24"/>
        </w:rPr>
      </w:pPr>
    </w:p>
    <w:p w:rsidR="009F7A27" w:rsidRPr="009F7A27" w:rsidRDefault="009F7A27" w:rsidP="009F7A27">
      <w:pPr>
        <w:spacing w:after="200" w:line="276" w:lineRule="auto"/>
        <w:jc w:val="left"/>
        <w:rPr>
          <w:rFonts w:ascii="맑은 고딕" w:eastAsia="맑은 고딕" w:hAnsi="맑은 고딕" w:cs="맑은 고딕"/>
          <w:color w:val="000000"/>
          <w:sz w:val="24"/>
        </w:rPr>
      </w:pPr>
      <w:r w:rsidRPr="009F7A27">
        <w:rPr>
          <w:rFonts w:ascii="맑은 고딕" w:eastAsia="맑은 고딕" w:hAnsi="맑은 고딕" w:cs="맑은 고딕"/>
          <w:color w:val="000000"/>
          <w:sz w:val="24"/>
        </w:rPr>
        <w:t>Since SQL Server tooling is included in VS, the updates will be pushed through VS Update and users will be prompted when VS is open. If you'd like to check for updates manually, open Visual Studio 2015 and choose the Tools &gt; Extensions and Updates menu. SQL Server tooling updates will appear in the Updates list.</w:t>
      </w:r>
    </w:p>
    <w:p w:rsidR="009F7A27" w:rsidRPr="009F7A27" w:rsidRDefault="009F7A27" w:rsidP="009F7A27">
      <w:pPr>
        <w:spacing w:after="200" w:line="276" w:lineRule="auto"/>
        <w:jc w:val="left"/>
        <w:rPr>
          <w:rFonts w:ascii="맑은 고딕" w:eastAsia="맑은 고딕" w:hAnsi="맑은 고딕" w:cs="맑은 고딕"/>
          <w:color w:val="000000"/>
          <w:sz w:val="24"/>
        </w:rPr>
      </w:pPr>
      <w:bookmarkStart w:id="0" w:name="_GoBack"/>
      <w:bookmarkEnd w:id="0"/>
    </w:p>
    <w:p w:rsidR="009F7A27" w:rsidRPr="009F7A27" w:rsidRDefault="009F7A27" w:rsidP="009F7A27">
      <w:pPr>
        <w:spacing w:after="200" w:line="276" w:lineRule="auto"/>
        <w:jc w:val="left"/>
        <w:rPr>
          <w:rFonts w:ascii="맑은 고딕" w:eastAsia="맑은 고딕" w:hAnsi="맑은 고딕" w:cs="맑은 고딕"/>
          <w:color w:val="000000"/>
          <w:sz w:val="24"/>
        </w:rPr>
      </w:pPr>
      <w:r w:rsidRPr="009F7A27">
        <w:rPr>
          <w:rFonts w:ascii="맑은 고딕" w:eastAsia="맑은 고딕" w:hAnsi="맑은 고딕" w:cs="맑은 고딕"/>
          <w:color w:val="000000"/>
          <w:sz w:val="24"/>
        </w:rPr>
        <w:t>The download may be available a few days prior to Visual Studio Updates being published. To directly apply the update, refer to the links in the administrative install section. You can run the links directly without making the administrative layout.</w:t>
      </w:r>
    </w:p>
    <w:p w:rsidR="009F7A27" w:rsidRDefault="009F7A27">
      <w:pPr>
        <w:spacing w:after="200" w:line="276" w:lineRule="auto"/>
        <w:jc w:val="left"/>
        <w:rPr>
          <w:rFonts w:ascii="맑은 고딕" w:eastAsia="맑은 고딕" w:hAnsi="맑은 고딕" w:cs="맑은 고딕" w:hint="eastAsia"/>
        </w:rPr>
      </w:pPr>
    </w:p>
    <w:p w:rsidR="006510C7" w:rsidRPr="009F7A27" w:rsidRDefault="009F7A27">
      <w:pPr>
        <w:spacing w:after="200" w:line="276" w:lineRule="auto"/>
        <w:jc w:val="left"/>
        <w:rPr>
          <w:rFonts w:ascii="맑은 고딕" w:eastAsia="맑은 고딕" w:hAnsi="맑은 고딕" w:cs="맑은 고딕"/>
          <w:color w:val="000000"/>
          <w:sz w:val="22"/>
        </w:rPr>
      </w:pPr>
      <w:hyperlink r:id="rId6">
        <w:r w:rsidRPr="009F7A27">
          <w:rPr>
            <w:rFonts w:ascii="맑은 고딕" w:eastAsia="맑은 고딕" w:hAnsi="맑은 고딕" w:cs="맑은 고딕"/>
            <w:color w:val="000000"/>
            <w:sz w:val="22"/>
            <w:u w:val="single"/>
          </w:rPr>
          <w:t>https://msdn.microsoft.com/en-us/mt186501.aspx</w:t>
        </w:r>
      </w:hyperlink>
    </w:p>
    <w:p w:rsidR="006510C7" w:rsidRDefault="006510C7">
      <w:pPr>
        <w:spacing w:after="200" w:line="276" w:lineRule="auto"/>
        <w:jc w:val="left"/>
        <w:rPr>
          <w:rFonts w:ascii="맑은 고딕" w:eastAsia="맑은 고딕" w:hAnsi="맑은 고딕" w:cs="맑은 고딕"/>
          <w:color w:val="000000"/>
          <w:sz w:val="19"/>
        </w:rPr>
      </w:pPr>
    </w:p>
    <w:p w:rsidR="009F7A27" w:rsidRDefault="009F7A27">
      <w:pPr>
        <w:spacing w:after="200" w:line="276" w:lineRule="auto"/>
        <w:jc w:val="left"/>
        <w:rPr>
          <w:rFonts w:ascii="맑은 고딕" w:eastAsia="맑은 고딕" w:hAnsi="맑은 고딕" w:cs="맑은 고딕"/>
          <w:color w:val="000000"/>
          <w:sz w:val="19"/>
        </w:rPr>
      </w:pPr>
    </w:p>
    <w:p w:rsidR="009F7A27" w:rsidRDefault="009F7A27">
      <w:pPr>
        <w:spacing w:after="200" w:line="276" w:lineRule="auto"/>
        <w:jc w:val="left"/>
        <w:rPr>
          <w:rFonts w:ascii="맑은 고딕" w:eastAsia="맑은 고딕" w:hAnsi="맑은 고딕" w:cs="맑은 고딕"/>
          <w:color w:val="000000"/>
          <w:sz w:val="19"/>
        </w:rPr>
      </w:pPr>
    </w:p>
    <w:p w:rsidR="009F7A27" w:rsidRDefault="009F7A27">
      <w:pPr>
        <w:spacing w:after="200" w:line="276" w:lineRule="auto"/>
        <w:jc w:val="left"/>
        <w:rPr>
          <w:rFonts w:ascii="맑은 고딕" w:eastAsia="맑은 고딕" w:hAnsi="맑은 고딕" w:cs="맑은 고딕" w:hint="eastAsia"/>
          <w:color w:val="000000"/>
          <w:sz w:val="19"/>
        </w:rPr>
      </w:pP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SQL Server Data Tools in Visual Studio 2015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 </w:t>
      </w:r>
      <w:r>
        <w:rPr>
          <w:rFonts w:ascii="맑은 고딕" w:eastAsia="맑은 고딕" w:hAnsi="맑은 고딕" w:cs="맑은 고딕"/>
          <w:color w:val="000000"/>
          <w:sz w:val="19"/>
        </w:rPr>
        <w:t>SQL Server Data Tools in Visual Studio 2015</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Latest update: August 15, 2016</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Version: 14.0.60812.0</w:t>
      </w:r>
    </w:p>
    <w:p w:rsidR="006510C7" w:rsidRDefault="006510C7">
      <w:pPr>
        <w:spacing w:after="200" w:line="276" w:lineRule="auto"/>
        <w:jc w:val="left"/>
        <w:rPr>
          <w:rFonts w:ascii="맑은 고딕" w:eastAsia="맑은 고딕" w:hAnsi="맑은 고딕" w:cs="맑은 고딕"/>
          <w:color w:val="000000"/>
          <w:sz w:val="19"/>
        </w:rPr>
      </w:pP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Software Requirements</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We recommend </w:t>
      </w:r>
      <w:proofErr w:type="gramStart"/>
      <w:r>
        <w:rPr>
          <w:rFonts w:ascii="맑은 고딕" w:eastAsia="맑은 고딕" w:hAnsi="맑은 고딕" w:cs="맑은 고딕"/>
          <w:color w:val="000000"/>
          <w:sz w:val="19"/>
        </w:rPr>
        <w:t>installing  Visual</w:t>
      </w:r>
      <w:proofErr w:type="gramEnd"/>
      <w:r>
        <w:rPr>
          <w:rFonts w:ascii="맑은 고딕" w:eastAsia="맑은 고딕" w:hAnsi="맑은 고딕" w:cs="맑은 고딕"/>
          <w:color w:val="000000"/>
          <w:sz w:val="19"/>
        </w:rPr>
        <w:t xml:space="preserve"> Studio 2015 prior to applying this update. Installing this update will replace SSDT RTM in Visual Studio 2015 with the latest preview.</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If you </w:t>
      </w:r>
      <w:r>
        <w:rPr>
          <w:rFonts w:ascii="맑은 고딕" w:eastAsia="맑은 고딕" w:hAnsi="맑은 고딕" w:cs="맑은 고딕"/>
          <w:color w:val="000000"/>
          <w:sz w:val="19"/>
        </w:rPr>
        <w:t>do not have Visual Studio 2015, SSDT preview will install Visual Studio 2015 Integrated shell and Visual Studio 2015 Isolated shell with limited feature support for SQL Server Database Projects.</w:t>
      </w:r>
    </w:p>
    <w:p w:rsidR="006510C7" w:rsidRDefault="006510C7">
      <w:pPr>
        <w:spacing w:after="200" w:line="276" w:lineRule="auto"/>
        <w:jc w:val="left"/>
        <w:rPr>
          <w:rFonts w:ascii="맑은 고딕" w:eastAsia="맑은 고딕" w:hAnsi="맑은 고딕" w:cs="맑은 고딕"/>
          <w:color w:val="000000"/>
          <w:sz w:val="19"/>
        </w:rPr>
      </w:pP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Supported Operating Systems</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Windows 10 (x86 and x64)</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Windows</w:t>
      </w:r>
      <w:r>
        <w:rPr>
          <w:rFonts w:ascii="맑은 고딕" w:eastAsia="맑은 고딕" w:hAnsi="맑은 고딕" w:cs="맑은 고딕"/>
          <w:color w:val="000000"/>
          <w:sz w:val="19"/>
        </w:rPr>
        <w:t xml:space="preserve"> 8, 8.1 (x86 and x64)</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Windows 7 SP1 (x86 and x64)</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Windows Server 2012 (x64), R2 (x64)</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Windows Server 2008 R2 SP1 (x64)</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 </w:t>
      </w:r>
    </w:p>
    <w:p w:rsidR="006510C7" w:rsidRDefault="006510C7">
      <w:pPr>
        <w:spacing w:after="200" w:line="276" w:lineRule="auto"/>
        <w:jc w:val="left"/>
        <w:rPr>
          <w:rFonts w:ascii="맑은 고딕" w:eastAsia="맑은 고딕" w:hAnsi="맑은 고딕" w:cs="맑은 고딕"/>
          <w:color w:val="000000"/>
          <w:sz w:val="19"/>
        </w:rPr>
      </w:pPr>
    </w:p>
    <w:p w:rsidR="006510C7" w:rsidRDefault="006510C7">
      <w:pPr>
        <w:spacing w:after="200" w:line="276" w:lineRule="auto"/>
        <w:jc w:val="left"/>
        <w:rPr>
          <w:rFonts w:ascii="맑은 고딕" w:eastAsia="맑은 고딕" w:hAnsi="맑은 고딕" w:cs="맑은 고딕"/>
          <w:color w:val="000000"/>
          <w:sz w:val="19"/>
        </w:rPr>
      </w:pPr>
    </w:p>
    <w:p w:rsidR="006510C7" w:rsidRDefault="006510C7">
      <w:pPr>
        <w:spacing w:after="200" w:line="276" w:lineRule="auto"/>
        <w:jc w:val="left"/>
        <w:rPr>
          <w:rFonts w:ascii="맑은 고딕" w:eastAsia="맑은 고딕" w:hAnsi="맑은 고딕" w:cs="맑은 고딕"/>
          <w:color w:val="000000"/>
          <w:sz w:val="19"/>
        </w:rPr>
      </w:pPr>
    </w:p>
    <w:p w:rsidR="006510C7" w:rsidRDefault="006510C7">
      <w:pPr>
        <w:spacing w:after="200" w:line="276" w:lineRule="auto"/>
        <w:jc w:val="left"/>
        <w:rPr>
          <w:rFonts w:ascii="맑은 고딕" w:eastAsia="맑은 고딕" w:hAnsi="맑은 고딕" w:cs="맑은 고딕"/>
          <w:color w:val="000000"/>
          <w:sz w:val="19"/>
        </w:rPr>
      </w:pP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lastRenderedPageBreak/>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Install SQL Server Data Tools in Visual Studio 2015</w:t>
      </w:r>
    </w:p>
    <w:p w:rsidR="006510C7" w:rsidRDefault="006510C7">
      <w:pPr>
        <w:spacing w:after="200" w:line="276" w:lineRule="auto"/>
        <w:jc w:val="left"/>
        <w:rPr>
          <w:rFonts w:ascii="맑은 고딕" w:eastAsia="맑은 고딕" w:hAnsi="맑은 고딕" w:cs="맑은 고딕"/>
          <w:color w:val="000000"/>
          <w:sz w:val="19"/>
        </w:rPr>
      </w:pP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Since SQL Server tooling is included in VS, the updates will be pushed through VS Update and users will be prompted when VS is open. If you'd like to check for updates manually, open Visual Studio 2015 and choose the Tools &gt; Extensions and Updates menu. SQ</w:t>
      </w:r>
      <w:r>
        <w:rPr>
          <w:rFonts w:ascii="맑은 고딕" w:eastAsia="맑은 고딕" w:hAnsi="맑은 고딕" w:cs="맑은 고딕"/>
          <w:color w:val="000000"/>
          <w:sz w:val="19"/>
        </w:rPr>
        <w:t>L Server tooling updates will appear in the Updates list.</w:t>
      </w:r>
    </w:p>
    <w:p w:rsidR="006510C7" w:rsidRDefault="006510C7">
      <w:pPr>
        <w:spacing w:after="200" w:line="276" w:lineRule="auto"/>
        <w:jc w:val="left"/>
        <w:rPr>
          <w:rFonts w:ascii="맑은 고딕" w:eastAsia="맑은 고딕" w:hAnsi="맑은 고딕" w:cs="맑은 고딕"/>
          <w:color w:val="000000"/>
          <w:sz w:val="19"/>
        </w:rPr>
      </w:pP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The download may be available a few days prior to Visual Studio Updates being published. To directly apply the update, refer to the links in the administrative install section. You can run the link</w:t>
      </w:r>
      <w:r>
        <w:rPr>
          <w:rFonts w:ascii="맑은 고딕" w:eastAsia="맑은 고딕" w:hAnsi="맑은 고딕" w:cs="맑은 고딕"/>
          <w:color w:val="000000"/>
          <w:sz w:val="19"/>
        </w:rPr>
        <w:t>s directly without making the administrative layout.</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 </w:t>
      </w:r>
    </w:p>
    <w:p w:rsidR="006510C7" w:rsidRDefault="006510C7">
      <w:pPr>
        <w:spacing w:after="200" w:line="276" w:lineRule="auto"/>
        <w:jc w:val="left"/>
        <w:rPr>
          <w:rFonts w:ascii="맑은 고딕" w:eastAsia="맑은 고딕" w:hAnsi="맑은 고딕" w:cs="맑은 고딕"/>
          <w:color w:val="000000"/>
          <w:sz w:val="19"/>
        </w:rPr>
      </w:pPr>
    </w:p>
    <w:p w:rsidR="006510C7" w:rsidRDefault="006510C7">
      <w:pPr>
        <w:spacing w:after="200" w:line="276" w:lineRule="auto"/>
        <w:jc w:val="left"/>
        <w:rPr>
          <w:rFonts w:ascii="맑은 고딕" w:eastAsia="맑은 고딕" w:hAnsi="맑은 고딕" w:cs="맑은 고딕"/>
          <w:color w:val="000000"/>
          <w:sz w:val="19"/>
        </w:rPr>
      </w:pPr>
    </w:p>
    <w:p w:rsidR="006510C7" w:rsidRDefault="006510C7">
      <w:pPr>
        <w:spacing w:after="200" w:line="276" w:lineRule="auto"/>
        <w:jc w:val="left"/>
        <w:rPr>
          <w:rFonts w:ascii="맑은 고딕" w:eastAsia="맑은 고딕" w:hAnsi="맑은 고딕" w:cs="맑은 고딕"/>
          <w:color w:val="000000"/>
          <w:sz w:val="19"/>
        </w:rPr>
      </w:pPr>
    </w:p>
    <w:p w:rsidR="006510C7" w:rsidRDefault="006510C7">
      <w:pPr>
        <w:spacing w:after="200" w:line="276" w:lineRule="auto"/>
        <w:jc w:val="left"/>
        <w:rPr>
          <w:rFonts w:ascii="맑은 고딕" w:eastAsia="맑은 고딕" w:hAnsi="맑은 고딕" w:cs="맑은 고딕"/>
          <w:color w:val="000000"/>
          <w:sz w:val="19"/>
        </w:rPr>
      </w:pP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Set up an Administrative Install Point (optional)</w:t>
      </w:r>
    </w:p>
    <w:p w:rsidR="006510C7" w:rsidRDefault="006510C7">
      <w:pPr>
        <w:spacing w:after="200" w:line="276" w:lineRule="auto"/>
        <w:jc w:val="left"/>
        <w:rPr>
          <w:rFonts w:ascii="맑은 고딕" w:eastAsia="맑은 고딕" w:hAnsi="맑은 고딕" w:cs="맑은 고딕"/>
          <w:color w:val="000000"/>
          <w:sz w:val="19"/>
        </w:rPr>
      </w:pP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For locations without internet access, create an Administrative Install Point for SQL Server Data Tools by following this procedure:</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1.Download the appropriate version of SSDTSetup.exe for your chosen language from the table below (use the “save” option in your browser, rather than “run”):</w:t>
      </w:r>
    </w:p>
    <w:p w:rsidR="006510C7" w:rsidRDefault="006510C7">
      <w:pPr>
        <w:spacing w:after="200" w:line="276" w:lineRule="auto"/>
        <w:jc w:val="left"/>
        <w:rPr>
          <w:rFonts w:ascii="맑은 고딕" w:eastAsia="맑은 고딕" w:hAnsi="맑은 고딕" w:cs="맑은 고딕"/>
          <w:color w:val="000000"/>
          <w:sz w:val="19"/>
        </w:rPr>
      </w:pPr>
    </w:p>
    <w:p w:rsidR="006510C7" w:rsidRDefault="006510C7">
      <w:pPr>
        <w:spacing w:after="200" w:line="276" w:lineRule="auto"/>
        <w:jc w:val="left"/>
        <w:rPr>
          <w:rFonts w:ascii="맑은 고딕" w:eastAsia="맑은 고딕" w:hAnsi="맑은 고딕" w:cs="맑은 고딕"/>
          <w:color w:val="000000"/>
          <w:sz w:val="19"/>
        </w:rPr>
      </w:pPr>
    </w:p>
    <w:p w:rsidR="006510C7" w:rsidRDefault="006510C7">
      <w:pPr>
        <w:spacing w:after="200" w:line="276" w:lineRule="auto"/>
        <w:jc w:val="left"/>
        <w:rPr>
          <w:rFonts w:ascii="맑은 고딕" w:eastAsia="맑은 고딕" w:hAnsi="맑은 고딕" w:cs="맑은 고딕"/>
          <w:color w:val="000000"/>
          <w:sz w:val="19"/>
        </w:rPr>
      </w:pPr>
    </w:p>
    <w:p w:rsidR="006510C7" w:rsidRDefault="006510C7">
      <w:pPr>
        <w:spacing w:after="200" w:line="276" w:lineRule="auto"/>
        <w:jc w:val="left"/>
        <w:rPr>
          <w:rFonts w:ascii="맑은 고딕" w:eastAsia="맑은 고딕" w:hAnsi="맑은 고딕" w:cs="맑은 고딕"/>
          <w:color w:val="000000"/>
          <w:sz w:val="19"/>
        </w:rPr>
      </w:pP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Portuguese (Brazil)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 </w:t>
      </w:r>
      <w:hyperlink r:id="rId7">
        <w:r>
          <w:rPr>
            <w:rFonts w:ascii="맑은 고딕" w:eastAsia="맑은 고딕" w:hAnsi="맑은 고딕" w:cs="맑은 고딕"/>
            <w:color w:val="000000"/>
            <w:sz w:val="19"/>
            <w:u w:val="single"/>
          </w:rPr>
          <w:t>https://go.microsoft.com/fwlink/?LinkID=824659&amp;clcid=0x416</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Chinese (PRC)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 </w:t>
      </w:r>
      <w:hyperlink r:id="rId8">
        <w:r>
          <w:rPr>
            <w:rFonts w:ascii="맑은 고딕" w:eastAsia="맑은 고딕" w:hAnsi="맑은 고딕" w:cs="맑은 고딕"/>
            <w:color w:val="000000"/>
            <w:sz w:val="19"/>
            <w:u w:val="single"/>
          </w:rPr>
          <w:t>https://go.microsoft.com/fwlink/?LinkID=824659&amp;clcid=0x804</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German  </w:t>
      </w:r>
      <w:hyperlink r:id="rId9">
        <w:r>
          <w:rPr>
            <w:rFonts w:ascii="맑은 고딕" w:eastAsia="맑은 고딕" w:hAnsi="맑은 고딕" w:cs="맑은 고딕"/>
            <w:color w:val="000000"/>
            <w:sz w:val="19"/>
            <w:u w:val="single"/>
          </w:rPr>
          <w:t>https://go.microsoft.com/fwlink/?LinkID=824659&amp;clcid=0x407</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English (United States)  </w:t>
      </w:r>
      <w:hyperlink r:id="rId10">
        <w:r>
          <w:rPr>
            <w:rFonts w:ascii="맑은 고딕" w:eastAsia="맑은 고딕" w:hAnsi="맑은 고딕" w:cs="맑은 고딕"/>
            <w:color w:val="000000"/>
            <w:sz w:val="19"/>
            <w:u w:val="single"/>
          </w:rPr>
          <w:t>https://go.micros</w:t>
        </w:r>
        <w:r>
          <w:rPr>
            <w:rFonts w:ascii="맑은 고딕" w:eastAsia="맑은 고딕" w:hAnsi="맑은 고딕" w:cs="맑은 고딕"/>
            <w:color w:val="000000"/>
            <w:sz w:val="19"/>
            <w:u w:val="single"/>
          </w:rPr>
          <w:t>oft.com/fwlink/?LinkID=824659&amp;clcid=0x409</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Spanish  </w:t>
      </w:r>
      <w:hyperlink r:id="rId11">
        <w:r>
          <w:rPr>
            <w:rFonts w:ascii="맑은 고딕" w:eastAsia="맑은 고딕" w:hAnsi="맑은 고딕" w:cs="맑은 고딕"/>
            <w:color w:val="000000"/>
            <w:sz w:val="19"/>
            <w:u w:val="single"/>
          </w:rPr>
          <w:t>https://go.microsoft.com/fwlink/?LinkID=824659&amp;clcid=0x40a</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French  </w:t>
      </w:r>
      <w:hyperlink r:id="rId12">
        <w:r>
          <w:rPr>
            <w:rFonts w:ascii="맑은 고딕" w:eastAsia="맑은 고딕" w:hAnsi="맑은 고딕" w:cs="맑은 고딕"/>
            <w:color w:val="000000"/>
            <w:sz w:val="19"/>
            <w:u w:val="single"/>
          </w:rPr>
          <w:t>https://go.microsoft.com/fwlink/?LinkID=824659&amp;clcid=0x40c</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Italian  </w:t>
      </w:r>
      <w:hyperlink r:id="rId13">
        <w:r>
          <w:rPr>
            <w:rFonts w:ascii="맑은 고딕" w:eastAsia="맑은 고딕" w:hAnsi="맑은 고딕" w:cs="맑은 고딕"/>
            <w:color w:val="000000"/>
            <w:sz w:val="19"/>
            <w:u w:val="single"/>
          </w:rPr>
          <w:t>https://go.microsoft.com/fwlink/?LinkID=824659&amp;clcid=0x410</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Japanese  </w:t>
      </w:r>
      <w:hyperlink r:id="rId14">
        <w:r>
          <w:rPr>
            <w:rFonts w:ascii="맑은 고딕" w:eastAsia="맑은 고딕" w:hAnsi="맑은 고딕" w:cs="맑은 고딕"/>
            <w:color w:val="000000"/>
            <w:sz w:val="19"/>
            <w:u w:val="single"/>
          </w:rPr>
          <w:t>https://go.microsoft.com/fwlink/?LinkID=824659&amp;clcid=0x411</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Korean  </w:t>
      </w:r>
      <w:hyperlink r:id="rId15">
        <w:r>
          <w:rPr>
            <w:rFonts w:ascii="맑은 고딕" w:eastAsia="맑은 고딕" w:hAnsi="맑은 고딕" w:cs="맑은 고딕"/>
            <w:color w:val="000000"/>
            <w:sz w:val="19"/>
            <w:u w:val="single"/>
          </w:rPr>
          <w:t>https://go.microsoft.com/fwlink/?LinkID=824659&amp;clcid=0x412</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Russian  </w:t>
      </w:r>
      <w:hyperlink r:id="rId16">
        <w:r>
          <w:rPr>
            <w:rFonts w:ascii="맑은 고딕" w:eastAsia="맑은 고딕" w:hAnsi="맑은 고딕" w:cs="맑은 고딕"/>
            <w:color w:val="000000"/>
            <w:sz w:val="19"/>
            <w:u w:val="single"/>
          </w:rPr>
          <w:t>https://go.microsoft.com/fwlink/?LinkID=824659&amp;clcid=0x419</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Chinese (Taiwan)  </w:t>
      </w:r>
      <w:hyperlink r:id="rId17">
        <w:r>
          <w:rPr>
            <w:rFonts w:ascii="맑은 고딕" w:eastAsia="맑은 고딕" w:hAnsi="맑은 고딕" w:cs="맑은 고딕"/>
            <w:color w:val="000000"/>
            <w:sz w:val="19"/>
            <w:u w:val="single"/>
          </w:rPr>
          <w:t>https://go.microsoft.com/fwlink/?LinkID=824659&amp;clcid=0x404</w:t>
        </w:r>
      </w:hyperlink>
      <w:r>
        <w:rPr>
          <w:rFonts w:ascii="맑은 고딕" w:eastAsia="맑은 고딕" w:hAnsi="맑은 고딕" w:cs="맑은 고딕"/>
          <w:color w:val="000000"/>
          <w:sz w:val="19"/>
        </w:rPr>
        <w:t xml:space="preserve"> </w:t>
      </w:r>
    </w:p>
    <w:p w:rsidR="006510C7" w:rsidRDefault="006510C7">
      <w:pPr>
        <w:spacing w:after="200" w:line="276" w:lineRule="auto"/>
        <w:jc w:val="left"/>
        <w:rPr>
          <w:rFonts w:ascii="맑은 고딕" w:eastAsia="맑은 고딕" w:hAnsi="맑은 고딕" w:cs="맑은 고딕"/>
          <w:color w:val="000000"/>
          <w:sz w:val="19"/>
        </w:rPr>
      </w:pPr>
    </w:p>
    <w:p w:rsidR="006510C7" w:rsidRDefault="006510C7">
      <w:pPr>
        <w:spacing w:after="200" w:line="276" w:lineRule="auto"/>
        <w:jc w:val="left"/>
        <w:rPr>
          <w:rFonts w:ascii="맑은 고딕" w:eastAsia="맑은 고딕" w:hAnsi="맑은 고딕" w:cs="맑은 고딕"/>
          <w:color w:val="000000"/>
          <w:sz w:val="19"/>
        </w:rPr>
      </w:pP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2.Once downloaded, run the following command using an administrator command prompt (cmd.exe run as administrator):</w:t>
      </w:r>
    </w:p>
    <w:p w:rsidR="006510C7" w:rsidRDefault="006510C7">
      <w:pPr>
        <w:spacing w:after="200" w:line="276" w:lineRule="auto"/>
        <w:jc w:val="left"/>
        <w:rPr>
          <w:rFonts w:ascii="맑은 고딕" w:eastAsia="맑은 고딕" w:hAnsi="맑은 고딕" w:cs="맑은 고딕"/>
          <w:color w:val="000000"/>
          <w:sz w:val="19"/>
        </w:rPr>
      </w:pP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SSDTSetup.exe /layout &lt;destinat</w:t>
      </w:r>
      <w:r>
        <w:rPr>
          <w:rFonts w:ascii="맑은 고딕" w:eastAsia="맑은 고딕" w:hAnsi="맑은 고딕" w:cs="맑은 고딕"/>
          <w:color w:val="000000"/>
          <w:sz w:val="19"/>
        </w:rPr>
        <w:t>ion&gt;</w:t>
      </w:r>
    </w:p>
    <w:p w:rsidR="006510C7" w:rsidRDefault="006510C7">
      <w:pPr>
        <w:spacing w:after="200" w:line="276" w:lineRule="auto"/>
        <w:jc w:val="left"/>
        <w:rPr>
          <w:rFonts w:ascii="맑은 고딕" w:eastAsia="맑은 고딕" w:hAnsi="맑은 고딕" w:cs="맑은 고딕"/>
          <w:color w:val="000000"/>
          <w:sz w:val="19"/>
        </w:rPr>
      </w:pP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Where &lt;destination&gt; is the location you wish to create the administrative install point (</w:t>
      </w:r>
      <w:proofErr w:type="spellStart"/>
      <w:r>
        <w:rPr>
          <w:rFonts w:ascii="맑은 고딕" w:eastAsia="맑은 고딕" w:hAnsi="맑은 고딕" w:cs="맑은 고딕"/>
          <w:color w:val="000000"/>
          <w:sz w:val="19"/>
        </w:rPr>
        <w:t>e.g</w:t>
      </w:r>
      <w:proofErr w:type="spellEnd"/>
      <w:r>
        <w:rPr>
          <w:rFonts w:ascii="맑은 고딕" w:eastAsia="맑은 고딕" w:hAnsi="맑은 고딕" w:cs="맑은 고딕"/>
          <w:color w:val="000000"/>
          <w:sz w:val="19"/>
        </w:rPr>
        <w:t xml:space="preserve"> on a USB </w:t>
      </w:r>
      <w:r>
        <w:rPr>
          <w:rFonts w:ascii="맑은 고딕" w:eastAsia="맑은 고딕" w:hAnsi="맑은 고딕" w:cs="맑은 고딕"/>
          <w:color w:val="000000"/>
          <w:sz w:val="19"/>
        </w:rPr>
        <w:lastRenderedPageBreak/>
        <w:t>drive, a LAN drive or other accessible location). NOTE: You will need approximately 1.8GB of free space at for the full install point because it inc</w:t>
      </w:r>
      <w:r>
        <w:rPr>
          <w:rFonts w:ascii="맑은 고딕" w:eastAsia="맑은 고딕" w:hAnsi="맑은 고딕" w:cs="맑은 고딕"/>
          <w:color w:val="000000"/>
          <w:sz w:val="19"/>
        </w:rPr>
        <w:t>ludes all possible components that might be required.</w:t>
      </w:r>
    </w:p>
    <w:p w:rsidR="006510C7" w:rsidRDefault="006510C7">
      <w:pPr>
        <w:spacing w:after="200" w:line="276" w:lineRule="auto"/>
        <w:jc w:val="left"/>
        <w:rPr>
          <w:rFonts w:ascii="맑은 고딕" w:eastAsia="맑은 고딕" w:hAnsi="맑은 고딕" w:cs="맑은 고딕"/>
          <w:color w:val="000000"/>
          <w:sz w:val="19"/>
        </w:rPr>
      </w:pP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3.To use the install point once created, simply run SSDTSetup.exe from the &lt;destination&gt; location with no arguments. This will use the install point rather than attempting to download new copies of the</w:t>
      </w:r>
      <w:r>
        <w:rPr>
          <w:rFonts w:ascii="맑은 고딕" w:eastAsia="맑은 고딕" w:hAnsi="맑은 고딕" w:cs="맑은 고딕"/>
          <w:color w:val="000000"/>
          <w:sz w:val="19"/>
        </w:rPr>
        <w:t xml:space="preserve"> relevant chained components.</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 </w:t>
      </w:r>
    </w:p>
    <w:p w:rsidR="006510C7" w:rsidRDefault="006510C7">
      <w:pPr>
        <w:spacing w:after="200" w:line="276" w:lineRule="auto"/>
        <w:jc w:val="left"/>
        <w:rPr>
          <w:rFonts w:ascii="맑은 고딕" w:eastAsia="맑은 고딕" w:hAnsi="맑은 고딕" w:cs="맑은 고딕"/>
          <w:color w:val="000000"/>
          <w:sz w:val="19"/>
        </w:rPr>
      </w:pPr>
    </w:p>
    <w:p w:rsidR="006510C7" w:rsidRDefault="006510C7">
      <w:pPr>
        <w:spacing w:after="200" w:line="276" w:lineRule="auto"/>
        <w:jc w:val="left"/>
        <w:rPr>
          <w:rFonts w:ascii="맑은 고딕" w:eastAsia="맑은 고딕" w:hAnsi="맑은 고딕" w:cs="맑은 고딕"/>
          <w:color w:val="000000"/>
          <w:sz w:val="19"/>
        </w:rPr>
      </w:pPr>
    </w:p>
    <w:p w:rsidR="006510C7" w:rsidRDefault="006510C7">
      <w:pPr>
        <w:spacing w:after="200" w:line="276" w:lineRule="auto"/>
        <w:jc w:val="left"/>
        <w:rPr>
          <w:rFonts w:ascii="맑은 고딕" w:eastAsia="맑은 고딕" w:hAnsi="맑은 고딕" w:cs="맑은 고딕"/>
          <w:color w:val="000000"/>
          <w:sz w:val="19"/>
        </w:rPr>
      </w:pPr>
    </w:p>
    <w:p w:rsidR="006510C7" w:rsidRDefault="006510C7">
      <w:pPr>
        <w:spacing w:after="200" w:line="276" w:lineRule="auto"/>
        <w:jc w:val="left"/>
        <w:rPr>
          <w:rFonts w:ascii="맑은 고딕" w:eastAsia="맑은 고딕" w:hAnsi="맑은 고딕" w:cs="맑은 고딕"/>
          <w:color w:val="000000"/>
          <w:sz w:val="19"/>
        </w:rPr>
      </w:pP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Download SSDT as an ISO image (optional)</w:t>
      </w:r>
    </w:p>
    <w:p w:rsidR="006510C7" w:rsidRDefault="006510C7">
      <w:pPr>
        <w:spacing w:after="200" w:line="276" w:lineRule="auto"/>
        <w:jc w:val="left"/>
        <w:rPr>
          <w:rFonts w:ascii="맑은 고딕" w:eastAsia="맑은 고딕" w:hAnsi="맑은 고딕" w:cs="맑은 고딕"/>
          <w:color w:val="000000"/>
          <w:sz w:val="19"/>
        </w:rPr>
      </w:pP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An ISO image of SSDT can be used as an alternative way to install SSDT or to set up an Administrative Installation point. The ISO is a self-contained file that contains all of the components needed by SSDT and it can be downloaded using a </w:t>
      </w:r>
      <w:proofErr w:type="spellStart"/>
      <w:r>
        <w:rPr>
          <w:rFonts w:ascii="맑은 고딕" w:eastAsia="맑은 고딕" w:hAnsi="맑은 고딕" w:cs="맑은 고딕"/>
          <w:color w:val="000000"/>
          <w:sz w:val="19"/>
        </w:rPr>
        <w:t>restartable</w:t>
      </w:r>
      <w:proofErr w:type="spellEnd"/>
      <w:r>
        <w:rPr>
          <w:rFonts w:ascii="맑은 고딕" w:eastAsia="맑은 고딕" w:hAnsi="맑은 고딕" w:cs="맑은 고딕"/>
          <w:color w:val="000000"/>
          <w:sz w:val="19"/>
        </w:rPr>
        <w:t xml:space="preserve"> downl</w:t>
      </w:r>
      <w:r>
        <w:rPr>
          <w:rFonts w:ascii="맑은 고딕" w:eastAsia="맑은 고딕" w:hAnsi="맑은 고딕" w:cs="맑은 고딕"/>
          <w:color w:val="000000"/>
          <w:sz w:val="19"/>
        </w:rPr>
        <w:t>oad manager, useful for situations with limited or less reliable network bandwidth. Once downloaded, the ISO can be mounted as a drive or burned to a DVD.</w:t>
      </w:r>
    </w:p>
    <w:p w:rsidR="006510C7" w:rsidRDefault="006510C7">
      <w:pPr>
        <w:spacing w:after="200" w:line="276" w:lineRule="auto"/>
        <w:jc w:val="left"/>
        <w:rPr>
          <w:rFonts w:ascii="맑은 고딕" w:eastAsia="맑은 고딕" w:hAnsi="맑은 고딕" w:cs="맑은 고딕"/>
          <w:color w:val="000000"/>
          <w:sz w:val="19"/>
        </w:rPr>
      </w:pP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Portuguese (Brazil)  </w:t>
      </w:r>
      <w:hyperlink r:id="rId18">
        <w:r>
          <w:rPr>
            <w:rFonts w:ascii="맑은 고딕" w:eastAsia="맑은 고딕" w:hAnsi="맑은 고딕" w:cs="맑은 고딕"/>
            <w:color w:val="000000"/>
            <w:sz w:val="19"/>
            <w:u w:val="single"/>
          </w:rPr>
          <w:t>h</w:t>
        </w:r>
        <w:r>
          <w:rPr>
            <w:rFonts w:ascii="맑은 고딕" w:eastAsia="맑은 고딕" w:hAnsi="맑은 고딕" w:cs="맑은 고딕"/>
            <w:color w:val="000000"/>
            <w:sz w:val="19"/>
            <w:u w:val="single"/>
          </w:rPr>
          <w:t>ttps://go.microsoft.com/fwlink/?LinkID=824661&amp;clcid=0x416</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Chinese (PRC)  </w:t>
      </w:r>
      <w:hyperlink r:id="rId19">
        <w:r>
          <w:rPr>
            <w:rFonts w:ascii="맑은 고딕" w:eastAsia="맑은 고딕" w:hAnsi="맑은 고딕" w:cs="맑은 고딕"/>
            <w:color w:val="000000"/>
            <w:sz w:val="19"/>
            <w:u w:val="single"/>
          </w:rPr>
          <w:t>https://go.microsoft.com/fwlink/?LinkID=824661&amp;clcid=0x804</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German  </w:t>
      </w:r>
      <w:hyperlink r:id="rId20">
        <w:r>
          <w:rPr>
            <w:rFonts w:ascii="맑은 고딕" w:eastAsia="맑은 고딕" w:hAnsi="맑은 고딕" w:cs="맑은 고딕"/>
            <w:color w:val="000000"/>
            <w:sz w:val="19"/>
            <w:u w:val="single"/>
          </w:rPr>
          <w:t>https://go.microsoft.com/fwlink/?LinkID=824661&amp;clcid=0x407</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English (United States)  </w:t>
      </w:r>
      <w:hyperlink r:id="rId21">
        <w:r>
          <w:rPr>
            <w:rFonts w:ascii="맑은 고딕" w:eastAsia="맑은 고딕" w:hAnsi="맑은 고딕" w:cs="맑은 고딕"/>
            <w:color w:val="000000"/>
            <w:sz w:val="19"/>
            <w:u w:val="single"/>
          </w:rPr>
          <w:t>https://go.microsoft.com/fwlink/?LinkID=824661&amp;clci</w:t>
        </w:r>
        <w:r>
          <w:rPr>
            <w:rFonts w:ascii="맑은 고딕" w:eastAsia="맑은 고딕" w:hAnsi="맑은 고딕" w:cs="맑은 고딕"/>
            <w:color w:val="000000"/>
            <w:sz w:val="19"/>
            <w:u w:val="single"/>
          </w:rPr>
          <w:t>d=0x409</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Spanish  </w:t>
      </w:r>
      <w:hyperlink r:id="rId22">
        <w:r>
          <w:rPr>
            <w:rFonts w:ascii="맑은 고딕" w:eastAsia="맑은 고딕" w:hAnsi="맑은 고딕" w:cs="맑은 고딕"/>
            <w:color w:val="000000"/>
            <w:sz w:val="19"/>
            <w:u w:val="single"/>
          </w:rPr>
          <w:t>https://go.microsoft.com/fwlink/?LinkID=824661&amp;clcid=0x40a</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French  </w:t>
      </w:r>
      <w:hyperlink r:id="rId23">
        <w:r>
          <w:rPr>
            <w:rFonts w:ascii="맑은 고딕" w:eastAsia="맑은 고딕" w:hAnsi="맑은 고딕" w:cs="맑은 고딕"/>
            <w:color w:val="000000"/>
            <w:sz w:val="19"/>
            <w:u w:val="single"/>
          </w:rPr>
          <w:t>https://go.microsoft.com/fwlink/?LinkID=824661&amp;clcid=0x40c</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lastRenderedPageBreak/>
        <w:t xml:space="preserve">Italian  </w:t>
      </w:r>
      <w:hyperlink r:id="rId24">
        <w:r>
          <w:rPr>
            <w:rFonts w:ascii="맑은 고딕" w:eastAsia="맑은 고딕" w:hAnsi="맑은 고딕" w:cs="맑은 고딕"/>
            <w:color w:val="000000"/>
            <w:sz w:val="19"/>
            <w:u w:val="single"/>
          </w:rPr>
          <w:t>https://go.microsoft.com/fwlink/?LinkID=824661&amp;clcid=0x410</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Japanese  </w:t>
      </w:r>
      <w:hyperlink r:id="rId25">
        <w:r>
          <w:rPr>
            <w:rFonts w:ascii="맑은 고딕" w:eastAsia="맑은 고딕" w:hAnsi="맑은 고딕" w:cs="맑은 고딕"/>
            <w:color w:val="000000"/>
            <w:sz w:val="19"/>
            <w:u w:val="single"/>
          </w:rPr>
          <w:t>https://go.microsoft.com/fwlink/?LinkID=824661&amp;clcid=0x411</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Korean  </w:t>
      </w:r>
      <w:hyperlink r:id="rId26">
        <w:r>
          <w:rPr>
            <w:rFonts w:ascii="맑은 고딕" w:eastAsia="맑은 고딕" w:hAnsi="맑은 고딕" w:cs="맑은 고딕"/>
            <w:color w:val="000000"/>
            <w:sz w:val="19"/>
            <w:u w:val="single"/>
          </w:rPr>
          <w:t>https://go.microsoft.com/fwlink/?LinkID=824661&amp;clcid=0x412</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Russian  </w:t>
      </w:r>
      <w:hyperlink r:id="rId27">
        <w:r>
          <w:rPr>
            <w:rFonts w:ascii="맑은 고딕" w:eastAsia="맑은 고딕" w:hAnsi="맑은 고딕" w:cs="맑은 고딕"/>
            <w:color w:val="000000"/>
            <w:sz w:val="19"/>
            <w:u w:val="single"/>
          </w:rPr>
          <w:t>https://go.microsoft.com/fwlink/?LinkID=824661&amp;clcid=0x419</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color w:val="000000"/>
          <w:sz w:val="19"/>
        </w:rPr>
      </w:pPr>
      <w:r>
        <w:rPr>
          <w:rFonts w:ascii="맑은 고딕" w:eastAsia="맑은 고딕" w:hAnsi="맑은 고딕" w:cs="맑은 고딕"/>
          <w:color w:val="000000"/>
          <w:sz w:val="19"/>
        </w:rPr>
        <w:t xml:space="preserve">Chinese (Taiwan)  </w:t>
      </w:r>
      <w:hyperlink r:id="rId28">
        <w:r>
          <w:rPr>
            <w:rFonts w:ascii="맑은 고딕" w:eastAsia="맑은 고딕" w:hAnsi="맑은 고딕" w:cs="맑은 고딕"/>
            <w:color w:val="000000"/>
            <w:sz w:val="19"/>
            <w:u w:val="single"/>
          </w:rPr>
          <w:t>https://go.microsoft.com</w:t>
        </w:r>
        <w:r>
          <w:rPr>
            <w:rFonts w:ascii="맑은 고딕" w:eastAsia="맑은 고딕" w:hAnsi="맑은 고딕" w:cs="맑은 고딕"/>
            <w:color w:val="000000"/>
            <w:sz w:val="19"/>
            <w:u w:val="single"/>
          </w:rPr>
          <w:t>/fwlink/?LinkID=824661&amp;clcid=0x404</w:t>
        </w:r>
      </w:hyperlink>
      <w:r>
        <w:rPr>
          <w:rFonts w:ascii="맑은 고딕" w:eastAsia="맑은 고딕" w:hAnsi="맑은 고딕" w:cs="맑은 고딕"/>
          <w:color w:val="000000"/>
          <w:sz w:val="19"/>
        </w:rPr>
        <w:t xml:space="preserve"> </w:t>
      </w:r>
    </w:p>
    <w:p w:rsidR="006510C7" w:rsidRDefault="009F7A27">
      <w:pPr>
        <w:spacing w:after="200" w:line="276" w:lineRule="auto"/>
        <w:jc w:val="left"/>
        <w:rPr>
          <w:rFonts w:ascii="맑은 고딕" w:eastAsia="맑은 고딕" w:hAnsi="맑은 고딕" w:cs="맑은 고딕"/>
        </w:rPr>
      </w:pPr>
      <w:r>
        <w:rPr>
          <w:rFonts w:ascii="맑은 고딕" w:eastAsia="맑은 고딕" w:hAnsi="맑은 고딕" w:cs="맑은 고딕"/>
          <w:color w:val="000000"/>
          <w:sz w:val="19"/>
        </w:rPr>
        <w:t xml:space="preserve"> </w:t>
      </w:r>
    </w:p>
    <w:sectPr w:rsidR="006510C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C7"/>
    <w:rsid w:val="006510C7"/>
    <w:rsid w:val="009F7A2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D54F5B"/>
  <w15:docId w15:val="{AC0EDD51-2397-4A44-8AE0-9316F82C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o.microsoft.com/fwlink/?LinkID=824659&amp;clcid=0x804" TargetMode="External"/><Relationship Id="rId13" Type="http://schemas.openxmlformats.org/officeDocument/2006/relationships/hyperlink" Target="https://go.microsoft.com/fwlink/?LinkID=824659&amp;clcid=0x410" TargetMode="External"/><Relationship Id="rId18" Type="http://schemas.openxmlformats.org/officeDocument/2006/relationships/hyperlink" Target="https://go.microsoft.com/fwlink/?LinkID=824661&amp;clcid=0x416" TargetMode="External"/><Relationship Id="rId26" Type="http://schemas.openxmlformats.org/officeDocument/2006/relationships/hyperlink" Target="https://go.microsoft.com/fwlink/?LinkID=824661&amp;clcid=0x412" TargetMode="External"/><Relationship Id="rId3" Type="http://schemas.openxmlformats.org/officeDocument/2006/relationships/webSettings" Target="webSettings.xml"/><Relationship Id="rId21" Type="http://schemas.openxmlformats.org/officeDocument/2006/relationships/hyperlink" Target="https://go.microsoft.com/fwlink/?LinkID=824661&amp;clcid=0x409" TargetMode="External"/><Relationship Id="rId7" Type="http://schemas.openxmlformats.org/officeDocument/2006/relationships/hyperlink" Target="https://go.microsoft.com/fwlink/?LinkID=824659&amp;clcid=0x416" TargetMode="External"/><Relationship Id="rId12" Type="http://schemas.openxmlformats.org/officeDocument/2006/relationships/hyperlink" Target="https://go.microsoft.com/fwlink/?LinkID=824659&amp;clcid=0x40c" TargetMode="External"/><Relationship Id="rId17" Type="http://schemas.openxmlformats.org/officeDocument/2006/relationships/hyperlink" Target="https://go.microsoft.com/fwlink/?LinkID=824659&amp;clcid=0x404" TargetMode="External"/><Relationship Id="rId25" Type="http://schemas.openxmlformats.org/officeDocument/2006/relationships/hyperlink" Target="https://go.microsoft.com/fwlink/?LinkID=824661&amp;clcid=0x411" TargetMode="External"/><Relationship Id="rId2" Type="http://schemas.openxmlformats.org/officeDocument/2006/relationships/settings" Target="settings.xml"/><Relationship Id="rId16" Type="http://schemas.openxmlformats.org/officeDocument/2006/relationships/hyperlink" Target="https://go.microsoft.com/fwlink/?LinkID=824659&amp;clcid=0x419" TargetMode="External"/><Relationship Id="rId20" Type="http://schemas.openxmlformats.org/officeDocument/2006/relationships/hyperlink" Target="https://go.microsoft.com/fwlink/?LinkID=824661&amp;clcid=0x407"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sdn.microsoft.com/en-us/mt186501.aspx" TargetMode="External"/><Relationship Id="rId11" Type="http://schemas.openxmlformats.org/officeDocument/2006/relationships/hyperlink" Target="https://go.microsoft.com/fwlink/?LinkID=824659&amp;clcid=0x40a" TargetMode="External"/><Relationship Id="rId24" Type="http://schemas.openxmlformats.org/officeDocument/2006/relationships/hyperlink" Target="https://go.microsoft.com/fwlink/?LinkID=824661&amp;clcid=0x410" TargetMode="External"/><Relationship Id="rId5" Type="http://schemas.openxmlformats.org/officeDocument/2006/relationships/oleObject" Target="embeddings/oleObject1.bin"/><Relationship Id="rId15" Type="http://schemas.openxmlformats.org/officeDocument/2006/relationships/hyperlink" Target="https://go.microsoft.com/fwlink/?LinkID=824659&amp;clcid=0x412" TargetMode="External"/><Relationship Id="rId23" Type="http://schemas.openxmlformats.org/officeDocument/2006/relationships/hyperlink" Target="https://go.microsoft.com/fwlink/?LinkID=824661&amp;clcid=0x40c" TargetMode="External"/><Relationship Id="rId28" Type="http://schemas.openxmlformats.org/officeDocument/2006/relationships/hyperlink" Target="https://go.microsoft.com/fwlink/?LinkID=824661&amp;clcid=0x404" TargetMode="External"/><Relationship Id="rId10" Type="http://schemas.openxmlformats.org/officeDocument/2006/relationships/hyperlink" Target="https://go.microsoft.com/fwlink/?LinkID=824659&amp;clcid=0x409" TargetMode="External"/><Relationship Id="rId19" Type="http://schemas.openxmlformats.org/officeDocument/2006/relationships/hyperlink" Target="https://go.microsoft.com/fwlink/?LinkID=824661&amp;clcid=0x804" TargetMode="External"/><Relationship Id="rId4" Type="http://schemas.openxmlformats.org/officeDocument/2006/relationships/image" Target="media/image1.png"/><Relationship Id="rId9" Type="http://schemas.openxmlformats.org/officeDocument/2006/relationships/hyperlink" Target="https://go.microsoft.com/fwlink/?LinkID=824659&amp;clcid=0x407" TargetMode="External"/><Relationship Id="rId14" Type="http://schemas.openxmlformats.org/officeDocument/2006/relationships/hyperlink" Target="https://go.microsoft.com/fwlink/?LinkID=824659&amp;clcid=0x411" TargetMode="External"/><Relationship Id="rId22" Type="http://schemas.openxmlformats.org/officeDocument/2006/relationships/hyperlink" Target="https://go.microsoft.com/fwlink/?LinkID=824661&amp;clcid=0x40a" TargetMode="External"/><Relationship Id="rId27" Type="http://schemas.openxmlformats.org/officeDocument/2006/relationships/hyperlink" Target="https://go.microsoft.com/fwlink/?LinkID=824661&amp;clcid=0x419" TargetMode="External"/><Relationship Id="rId30"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1034</Words>
  <Characters>5900</Characters>
  <Application>Microsoft Office Word</Application>
  <DocSecurity>4</DocSecurity>
  <Lines>49</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Yoon-Joong</cp:lastModifiedBy>
  <cp:revision>2</cp:revision>
  <dcterms:created xsi:type="dcterms:W3CDTF">2016-09-20T12:23:00Z</dcterms:created>
  <dcterms:modified xsi:type="dcterms:W3CDTF">2016-09-20T12:23:00Z</dcterms:modified>
</cp:coreProperties>
</file>